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D1" w:rsidRPr="00C11216" w:rsidRDefault="00D448D1" w:rsidP="00E52A2B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1216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11216">
        <w:rPr>
          <w:rFonts w:ascii="Times New Roman" w:hAnsi="Times New Roman" w:cs="Times New Roman"/>
          <w:sz w:val="24"/>
          <w:szCs w:val="24"/>
        </w:rPr>
        <w:t>Главный врач ГБУЗ «ПНД № 22 ДЗМ»</w:t>
      </w: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11216">
        <w:rPr>
          <w:rFonts w:ascii="Times New Roman" w:hAnsi="Times New Roman" w:cs="Times New Roman"/>
          <w:sz w:val="24"/>
          <w:szCs w:val="24"/>
        </w:rPr>
        <w:t>___________________ А.А. Перевертов</w:t>
      </w: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11216">
        <w:rPr>
          <w:rFonts w:ascii="Times New Roman" w:hAnsi="Times New Roman" w:cs="Times New Roman"/>
          <w:sz w:val="24"/>
          <w:szCs w:val="24"/>
        </w:rPr>
        <w:t>«_</w:t>
      </w:r>
      <w:r w:rsidR="005815FC" w:rsidRPr="005815FC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C11216">
        <w:rPr>
          <w:rFonts w:ascii="Times New Roman" w:hAnsi="Times New Roman" w:cs="Times New Roman"/>
          <w:sz w:val="24"/>
          <w:szCs w:val="24"/>
        </w:rPr>
        <w:t>_»__</w:t>
      </w:r>
      <w:r w:rsidR="005815FC" w:rsidRPr="005815FC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C11216">
        <w:rPr>
          <w:rFonts w:ascii="Times New Roman" w:hAnsi="Times New Roman" w:cs="Times New Roman"/>
          <w:sz w:val="24"/>
          <w:szCs w:val="24"/>
        </w:rPr>
        <w:t>____20</w:t>
      </w:r>
      <w:r w:rsidR="002A7CEA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C112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48D1" w:rsidRPr="000B3222" w:rsidRDefault="00D448D1" w:rsidP="00D448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473" w:rsidRPr="00D448D1" w:rsidRDefault="00D51B17" w:rsidP="00D448D1">
      <w:pPr>
        <w:pStyle w:val="a3"/>
        <w:spacing w:before="120" w:beforeAutospacing="0" w:after="0" w:afterAutospacing="0"/>
        <w:jc w:val="center"/>
        <w:rPr>
          <w:color w:val="222222"/>
          <w:sz w:val="32"/>
          <w:szCs w:val="32"/>
        </w:rPr>
      </w:pPr>
      <w:r w:rsidRPr="00D448D1">
        <w:rPr>
          <w:rStyle w:val="a4"/>
          <w:color w:val="222222"/>
          <w:sz w:val="32"/>
          <w:szCs w:val="32"/>
        </w:rPr>
        <w:t>Правила внутреннего распорядка для потребителей услуг</w:t>
      </w:r>
    </w:p>
    <w:p w:rsidR="00D448D1" w:rsidRDefault="00D448D1" w:rsidP="0031076B">
      <w:pPr>
        <w:pStyle w:val="a3"/>
        <w:spacing w:before="120" w:beforeAutospacing="0" w:after="0" w:afterAutospacing="0"/>
        <w:jc w:val="both"/>
        <w:rPr>
          <w:color w:val="222222"/>
        </w:rPr>
      </w:pP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1. Общие положения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1.1.Правила внутреннего распорядка </w:t>
      </w:r>
      <w:r w:rsidR="00D7714B" w:rsidRPr="00A13473">
        <w:rPr>
          <w:color w:val="222222"/>
        </w:rPr>
        <w:t>ГБУЗ «ПНД № 22 ДЗМ»</w:t>
      </w:r>
      <w:r w:rsidRPr="00A13473">
        <w:rPr>
          <w:color w:val="222222"/>
        </w:rPr>
        <w:t xml:space="preserve"> (далее </w:t>
      </w:r>
      <w:r w:rsidR="00D7714B" w:rsidRPr="00A13473">
        <w:rPr>
          <w:color w:val="222222"/>
        </w:rPr>
        <w:t>Диспансер</w:t>
      </w:r>
      <w:r w:rsidRPr="00A13473">
        <w:rPr>
          <w:color w:val="222222"/>
        </w:rPr>
        <w:t xml:space="preserve">) для пациентов (далее –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действия пациента в </w:t>
      </w:r>
      <w:r w:rsidR="00D7714B" w:rsidRPr="00A13473">
        <w:rPr>
          <w:color w:val="222222"/>
        </w:rPr>
        <w:t>Диспансер</w:t>
      </w:r>
      <w:r w:rsidRPr="00A13473">
        <w:rPr>
          <w:color w:val="222222"/>
        </w:rPr>
        <w:t xml:space="preserve">е, а также иные вопросы, возникающие между участниками правоотношений - пациентом (его представителем) и </w:t>
      </w:r>
      <w:r w:rsidR="00D7714B" w:rsidRPr="00A13473">
        <w:rPr>
          <w:color w:val="222222"/>
        </w:rPr>
        <w:t>Диспансером</w:t>
      </w:r>
      <w:r w:rsidRPr="00A13473">
        <w:rPr>
          <w:color w:val="222222"/>
        </w:rPr>
        <w:t>.</w:t>
      </w: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1.2. 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 </w:t>
      </w:r>
      <w:r w:rsidR="00D7714B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и иными локальными нормативными актами.</w:t>
      </w: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1.3. Настоящие Правила обязательны для всех пациентов, а также иных лиц, обратившихся в </w:t>
      </w:r>
      <w:r w:rsidR="00D7714B" w:rsidRPr="00A13473">
        <w:rPr>
          <w:color w:val="222222"/>
        </w:rPr>
        <w:t>учреждение</w:t>
      </w:r>
      <w:r w:rsidRPr="00A13473">
        <w:rPr>
          <w:color w:val="222222"/>
        </w:rPr>
        <w:t>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1.4. Правила внутреннего распорядка для пациентов включают:</w:t>
      </w: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порядок обращения пациента в </w:t>
      </w:r>
      <w:r w:rsidR="00547B13" w:rsidRPr="00A13473">
        <w:rPr>
          <w:color w:val="222222"/>
        </w:rPr>
        <w:t>диспансер</w:t>
      </w:r>
      <w:r w:rsidRPr="00A13473">
        <w:rPr>
          <w:color w:val="222222"/>
        </w:rPr>
        <w:t>;</w:t>
      </w:r>
    </w:p>
    <w:p w:rsidR="00114E15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права и обязанности пациента;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порядок разрешения конфликтных ситуаций между </w:t>
      </w:r>
      <w:r w:rsidR="00547B13" w:rsidRPr="00A13473">
        <w:rPr>
          <w:color w:val="222222"/>
        </w:rPr>
        <w:t>диспансером</w:t>
      </w:r>
      <w:r w:rsidRPr="00A13473">
        <w:rPr>
          <w:color w:val="222222"/>
        </w:rPr>
        <w:t xml:space="preserve"> и пациентом;</w:t>
      </w:r>
    </w:p>
    <w:p w:rsidR="00547B1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порядок предоставления информации о состоянии здоровья пациента;</w:t>
      </w:r>
    </w:p>
    <w:p w:rsidR="00547B1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порядок выдачи справок, выписок из медицинской документации пациенту или другим лицам;</w:t>
      </w:r>
    </w:p>
    <w:p w:rsidR="00547B1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график работы </w:t>
      </w:r>
      <w:r w:rsidR="00547B13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и е</w:t>
      </w:r>
      <w:r w:rsidR="00547B13" w:rsidRPr="00A13473">
        <w:rPr>
          <w:color w:val="222222"/>
        </w:rPr>
        <w:t>го</w:t>
      </w:r>
      <w:r w:rsidRPr="00A13473">
        <w:rPr>
          <w:color w:val="222222"/>
        </w:rPr>
        <w:t xml:space="preserve"> должностных лиц;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информацию о перечне платных медицинс</w:t>
      </w:r>
      <w:r w:rsidR="00547B13" w:rsidRPr="00A13473">
        <w:rPr>
          <w:color w:val="222222"/>
        </w:rPr>
        <w:t>ких услуг и порядке их оказания.</w:t>
      </w:r>
    </w:p>
    <w:p w:rsidR="00D51B17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1.5. Правила внутреннего распорядка для пациентов </w:t>
      </w:r>
      <w:r w:rsidR="003E6DC5">
        <w:rPr>
          <w:color w:val="222222"/>
        </w:rPr>
        <w:t>находятся</w:t>
      </w:r>
      <w:r w:rsidRPr="00A13473">
        <w:rPr>
          <w:color w:val="222222"/>
        </w:rPr>
        <w:t xml:space="preserve"> в доступном для пациентов месте (на и</w:t>
      </w:r>
      <w:r w:rsidR="003E6DC5">
        <w:rPr>
          <w:color w:val="222222"/>
        </w:rPr>
        <w:t>нформационном стенде, на сайте)</w:t>
      </w:r>
      <w:r w:rsidRPr="00A13473">
        <w:rPr>
          <w:color w:val="222222"/>
        </w:rPr>
        <w:t>.</w:t>
      </w:r>
    </w:p>
    <w:p w:rsidR="00114E15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2. П</w:t>
      </w:r>
      <w:r w:rsidR="0031076B">
        <w:rPr>
          <w:color w:val="222222"/>
        </w:rPr>
        <w:t>о</w:t>
      </w:r>
      <w:r w:rsidRPr="00A13473">
        <w:rPr>
          <w:color w:val="222222"/>
        </w:rPr>
        <w:t xml:space="preserve">рядок обращения пациентов в </w:t>
      </w:r>
      <w:r w:rsidR="00114E15" w:rsidRPr="00A13473">
        <w:rPr>
          <w:color w:val="222222"/>
        </w:rPr>
        <w:t>Диспансер: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2.1. Для получения медицинской помощи Пациент обращается на стойку информации учреждения. При первичном или повторном обращении пациент обязан представить документ, удостоверяющий личность (паспорт) и действующий страховой полис, СНИЛС</w:t>
      </w:r>
      <w:r w:rsidR="0031076B">
        <w:rPr>
          <w:color w:val="222222"/>
        </w:rPr>
        <w:t>, документы, удостоверяющие право на льготы (при наличии).</w:t>
      </w:r>
    </w:p>
    <w:p w:rsidR="00114E15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Медицинская карта пациента является собственностью </w:t>
      </w:r>
      <w:r w:rsidR="00114E15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и хранится в </w:t>
      </w:r>
      <w:r w:rsidR="003E6DC5">
        <w:rPr>
          <w:color w:val="222222"/>
        </w:rPr>
        <w:t>кабинете врача</w:t>
      </w:r>
      <w:r w:rsidR="00114E15" w:rsidRPr="00A13473">
        <w:rPr>
          <w:color w:val="222222"/>
        </w:rPr>
        <w:t>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2.2. </w:t>
      </w:r>
      <w:proofErr w:type="gramStart"/>
      <w:r w:rsidRPr="00A13473">
        <w:rPr>
          <w:color w:val="222222"/>
        </w:rPr>
        <w:t xml:space="preserve">Пациент </w:t>
      </w:r>
      <w:proofErr w:type="spellStart"/>
      <w:r w:rsidRPr="00A13473">
        <w:rPr>
          <w:color w:val="222222"/>
        </w:rPr>
        <w:t>обслуживаетс</w:t>
      </w:r>
      <w:proofErr w:type="spellEnd"/>
      <w:r w:rsidRPr="00A13473">
        <w:rPr>
          <w:color w:val="222222"/>
        </w:rPr>
        <w:t xml:space="preserve"> в </w:t>
      </w:r>
      <w:r w:rsidR="00AD06E4" w:rsidRPr="00A13473">
        <w:rPr>
          <w:color w:val="222222"/>
        </w:rPr>
        <w:t>диспансере</w:t>
      </w:r>
      <w:r w:rsidRPr="00A13473">
        <w:rPr>
          <w:color w:val="222222"/>
        </w:rPr>
        <w:t xml:space="preserve"> в порядке живой очереди, за исключением: </w:t>
      </w:r>
      <w:r w:rsidR="0031076B">
        <w:rPr>
          <w:color w:val="222222"/>
        </w:rPr>
        <w:t xml:space="preserve">инвалидов и участников великой отечественной войны, героев советского союза, социалистического труда и героев России, кавалеров 3-х орденов славы, воинов-интернационалистов, репрессированных, лиц, подвергшихся радиационному воздействию, почетных доноров, матерей, родивших 10 и более детей, инвалидов </w:t>
      </w:r>
      <w:r w:rsidR="0031076B">
        <w:rPr>
          <w:color w:val="222222"/>
          <w:lang w:val="en-US"/>
        </w:rPr>
        <w:t>I</w:t>
      </w:r>
      <w:r w:rsidR="0031076B">
        <w:rPr>
          <w:color w:val="222222"/>
        </w:rPr>
        <w:t xml:space="preserve"> и </w:t>
      </w:r>
      <w:r w:rsidR="0031076B">
        <w:rPr>
          <w:color w:val="222222"/>
          <w:lang w:val="en-US"/>
        </w:rPr>
        <w:t>II</w:t>
      </w:r>
      <w:r w:rsidR="0031076B">
        <w:rPr>
          <w:color w:val="222222"/>
        </w:rPr>
        <w:t xml:space="preserve"> групп </w:t>
      </w:r>
      <w:r w:rsidR="002D0191">
        <w:rPr>
          <w:color w:val="222222"/>
        </w:rPr>
        <w:t xml:space="preserve">по зрению, больных, нуждающихся в неотложной </w:t>
      </w:r>
      <w:r w:rsidR="00E26EE1">
        <w:rPr>
          <w:color w:val="222222"/>
        </w:rPr>
        <w:t>помощи.</w:t>
      </w:r>
      <w:proofErr w:type="gramEnd"/>
      <w:r w:rsidRPr="00A13473">
        <w:rPr>
          <w:color w:val="222222"/>
        </w:rPr>
        <w:t xml:space="preserve"> </w:t>
      </w:r>
      <w:r w:rsidRPr="00A13473">
        <w:rPr>
          <w:color w:val="222222"/>
        </w:rPr>
        <w:lastRenderedPageBreak/>
        <w:t>Данная категория паци</w:t>
      </w:r>
      <w:r w:rsidR="003E6DC5">
        <w:rPr>
          <w:color w:val="222222"/>
        </w:rPr>
        <w:t>ентов, а также маломобильные граждане обслуживается вне очереди и/или на дому.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Объем диагностических и лечебных мероприятий для конкретного пациента в условиях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определяется лечащим врачом (в пределах медико-экономических стандартов).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2.3. Приём населения ведётся по адресу:</w:t>
      </w:r>
    </w:p>
    <w:p w:rsidR="00AD06E4" w:rsidRPr="00A13473" w:rsidRDefault="00D7714B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ГБУЗ "ПНД № 22 ДЗМ"</w:t>
      </w:r>
      <w:r w:rsidR="00D51B17" w:rsidRPr="00A13473">
        <w:rPr>
          <w:color w:val="222222"/>
        </w:rPr>
        <w:t>– кор</w:t>
      </w:r>
      <w:r w:rsidRPr="00A13473">
        <w:rPr>
          <w:color w:val="222222"/>
        </w:rPr>
        <w:t>п</w:t>
      </w:r>
      <w:r w:rsidR="00D51B17" w:rsidRPr="00A13473">
        <w:rPr>
          <w:color w:val="222222"/>
        </w:rPr>
        <w:t xml:space="preserve">. </w:t>
      </w:r>
      <w:r w:rsidRPr="00A13473">
        <w:rPr>
          <w:color w:val="222222"/>
        </w:rPr>
        <w:t>1460</w:t>
      </w:r>
      <w:r w:rsidR="00D51B17" w:rsidRPr="00A13473">
        <w:rPr>
          <w:color w:val="222222"/>
        </w:rPr>
        <w:t>,стр</w:t>
      </w:r>
      <w:r w:rsidRPr="00A13473">
        <w:rPr>
          <w:color w:val="222222"/>
        </w:rPr>
        <w:t>.</w:t>
      </w:r>
      <w:r w:rsidR="00D51B17" w:rsidRPr="00A13473">
        <w:rPr>
          <w:color w:val="222222"/>
        </w:rPr>
        <w:t xml:space="preserve"> 1</w:t>
      </w:r>
      <w:r w:rsidR="00AD06E4" w:rsidRPr="00A13473">
        <w:rPr>
          <w:color w:val="222222"/>
        </w:rPr>
        <w:t>;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2.3.1. Приём к врачам осуществляется по </w:t>
      </w:r>
      <w:r w:rsidR="00D7714B" w:rsidRPr="00A13473">
        <w:rPr>
          <w:color w:val="222222"/>
        </w:rPr>
        <w:t>живой очереди</w:t>
      </w:r>
      <w:r w:rsidR="003E6DC5">
        <w:rPr>
          <w:color w:val="222222"/>
        </w:rPr>
        <w:t xml:space="preserve"> по территориальному признаку</w:t>
      </w:r>
      <w:r w:rsidRPr="00A13473">
        <w:rPr>
          <w:color w:val="222222"/>
        </w:rPr>
        <w:t xml:space="preserve">. На повторный </w:t>
      </w:r>
      <w:r w:rsidR="003E6DC5">
        <w:rPr>
          <w:color w:val="222222"/>
        </w:rPr>
        <w:t xml:space="preserve">прием </w:t>
      </w:r>
      <w:r w:rsidRPr="00A13473">
        <w:rPr>
          <w:color w:val="222222"/>
        </w:rPr>
        <w:t xml:space="preserve">пациент </w:t>
      </w:r>
      <w:r w:rsidR="00D7714B" w:rsidRPr="00A13473">
        <w:rPr>
          <w:color w:val="222222"/>
        </w:rPr>
        <w:t xml:space="preserve">обращается в день, назначенный </w:t>
      </w:r>
      <w:r w:rsidRPr="00A13473">
        <w:rPr>
          <w:color w:val="222222"/>
        </w:rPr>
        <w:t>лечащи</w:t>
      </w:r>
      <w:r w:rsidR="00D7714B" w:rsidRPr="00A13473">
        <w:rPr>
          <w:color w:val="222222"/>
        </w:rPr>
        <w:t>м</w:t>
      </w:r>
      <w:r w:rsidRPr="00A13473">
        <w:rPr>
          <w:color w:val="222222"/>
        </w:rPr>
        <w:t xml:space="preserve"> врач</w:t>
      </w:r>
      <w:r w:rsidR="00D7714B" w:rsidRPr="00A13473">
        <w:rPr>
          <w:color w:val="222222"/>
        </w:rPr>
        <w:t>ом</w:t>
      </w:r>
      <w:r w:rsidR="00E26EE1">
        <w:rPr>
          <w:color w:val="222222"/>
        </w:rPr>
        <w:t>, по территориальному признаку (участки).</w:t>
      </w:r>
      <w:r w:rsidR="00D7714B" w:rsidRPr="00A13473">
        <w:rPr>
          <w:color w:val="222222"/>
        </w:rPr>
        <w:t xml:space="preserve"> 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Приём врачами осуществляется</w:t>
      </w:r>
      <w:r w:rsidR="00FE688A">
        <w:rPr>
          <w:color w:val="222222"/>
        </w:rPr>
        <w:t xml:space="preserve"> по расписанию</w:t>
      </w:r>
      <w:r w:rsidRPr="00A13473">
        <w:rPr>
          <w:color w:val="222222"/>
        </w:rPr>
        <w:t>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Будние дни с 08:00 до 20:00;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Суббота с 09:00 до 1</w:t>
      </w:r>
      <w:r w:rsidR="00E26EE1">
        <w:rPr>
          <w:color w:val="222222"/>
        </w:rPr>
        <w:t>6</w:t>
      </w:r>
      <w:r w:rsidRPr="00A13473">
        <w:rPr>
          <w:color w:val="222222"/>
        </w:rPr>
        <w:t>:00.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По экстренным показаниям независимо от прикрепления к </w:t>
      </w:r>
      <w:r w:rsidR="00D7714B" w:rsidRPr="00A13473">
        <w:rPr>
          <w:color w:val="222222"/>
        </w:rPr>
        <w:t>диспансеру</w:t>
      </w:r>
      <w:r w:rsidRPr="00A13473">
        <w:rPr>
          <w:color w:val="222222"/>
        </w:rPr>
        <w:t xml:space="preserve"> пациенту будет оказана ме</w:t>
      </w:r>
      <w:r w:rsidR="003E6DC5">
        <w:rPr>
          <w:color w:val="222222"/>
        </w:rPr>
        <w:t>дицинская помощь дежурным врачо</w:t>
      </w:r>
      <w:r w:rsidR="00E26EE1">
        <w:rPr>
          <w:color w:val="222222"/>
        </w:rPr>
        <w:t>м</w:t>
      </w:r>
      <w:r w:rsidR="003E6DC5">
        <w:rPr>
          <w:color w:val="222222"/>
        </w:rPr>
        <w:t>-психиатром</w:t>
      </w:r>
      <w:r w:rsidRPr="00A13473">
        <w:rPr>
          <w:color w:val="222222"/>
        </w:rPr>
        <w:t>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2.5. </w:t>
      </w:r>
      <w:proofErr w:type="gramStart"/>
      <w:r w:rsidRPr="00A13473">
        <w:rPr>
          <w:color w:val="222222"/>
        </w:rPr>
        <w:t>Информацию о времени приема врачей, о порядке предварительной записи на прием к врачам, о времени и месте приема населения главным врачом, заместителе</w:t>
      </w:r>
      <w:r w:rsidR="00AD06E4" w:rsidRPr="00A13473">
        <w:rPr>
          <w:color w:val="222222"/>
        </w:rPr>
        <w:t>м</w:t>
      </w:r>
      <w:r w:rsidRPr="00A13473">
        <w:rPr>
          <w:color w:val="222222"/>
        </w:rPr>
        <w:t xml:space="preserve"> главного врача </w:t>
      </w:r>
      <w:r w:rsidR="00AD06E4" w:rsidRPr="00A13473">
        <w:rPr>
          <w:color w:val="222222"/>
        </w:rPr>
        <w:t xml:space="preserve">по медицинской части </w:t>
      </w:r>
      <w:r w:rsidRPr="00A13473">
        <w:rPr>
          <w:color w:val="222222"/>
        </w:rPr>
        <w:t xml:space="preserve">и заведующим </w:t>
      </w:r>
      <w:r w:rsidR="00AD06E4" w:rsidRPr="00A13473">
        <w:rPr>
          <w:color w:val="222222"/>
        </w:rPr>
        <w:t>диспансерным отделением</w:t>
      </w:r>
      <w:r w:rsidRPr="00A13473">
        <w:rPr>
          <w:color w:val="222222"/>
        </w:rPr>
        <w:t>, пациент может получить в справочно</w:t>
      </w:r>
      <w:r w:rsidR="00E26EE1">
        <w:rPr>
          <w:color w:val="222222"/>
        </w:rPr>
        <w:t xml:space="preserve">й </w:t>
      </w:r>
      <w:r w:rsidRPr="00A13473">
        <w:rPr>
          <w:color w:val="222222"/>
        </w:rPr>
        <w:t>в устной форме и наглядно -</w:t>
      </w:r>
      <w:r w:rsidR="00AD06E4" w:rsidRPr="00A13473">
        <w:rPr>
          <w:color w:val="222222"/>
        </w:rPr>
        <w:t xml:space="preserve"> </w:t>
      </w:r>
      <w:r w:rsidRPr="00A13473">
        <w:rPr>
          <w:color w:val="222222"/>
        </w:rPr>
        <w:t xml:space="preserve">с помощью информационных стендов, расположенных в холле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, на сайте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: </w:t>
      </w:r>
      <w:hyperlink r:id="rId6" w:history="1">
        <w:r w:rsidR="00AD06E4" w:rsidRPr="00A13473">
          <w:rPr>
            <w:rStyle w:val="a5"/>
          </w:rPr>
          <w:t>www.</w:t>
        </w:r>
        <w:r w:rsidR="00AD06E4" w:rsidRPr="00A13473">
          <w:rPr>
            <w:rStyle w:val="a5"/>
            <w:lang w:val="en-US"/>
          </w:rPr>
          <w:t>pnd</w:t>
        </w:r>
        <w:r w:rsidR="00AD06E4" w:rsidRPr="00A13473">
          <w:rPr>
            <w:rStyle w:val="a5"/>
          </w:rPr>
          <w:t>22.ru</w:t>
        </w:r>
      </w:hyperlink>
      <w:r w:rsidR="00AD06E4" w:rsidRPr="00A13473">
        <w:rPr>
          <w:color w:val="222222"/>
        </w:rPr>
        <w:t>.</w:t>
      </w:r>
      <w:proofErr w:type="gramEnd"/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3. Права и обязанности пациентов: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Права и обязанности пациентов утверждаются в соответствие с Законом Российской Федерации; Основ Законодательства Российской Федерации об охране здоровья граждан.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3.1. При обращении за медицинской помощью и ее получении пациент имеет право </w:t>
      </w:r>
      <w:proofErr w:type="gramStart"/>
      <w:r w:rsidRPr="00A13473">
        <w:rPr>
          <w:color w:val="222222"/>
        </w:rPr>
        <w:t>на</w:t>
      </w:r>
      <w:proofErr w:type="gramEnd"/>
      <w:r w:rsidRPr="00A13473">
        <w:rPr>
          <w:color w:val="222222"/>
        </w:rPr>
        <w:t>: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перевод к другому лечащему врачу с разрешения руководителя организации здравоохранения (ее структурного подразделения) при согласии другого врача</w:t>
      </w:r>
      <w:r w:rsidR="00E26EE1">
        <w:rPr>
          <w:color w:val="222222"/>
        </w:rPr>
        <w:t xml:space="preserve"> не чаще 1-го раза в год</w:t>
      </w:r>
      <w:r w:rsidRPr="00A13473">
        <w:rPr>
          <w:color w:val="222222"/>
        </w:rPr>
        <w:t>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обжалование поставленного диагноза, применяемых методов обследования и лечения;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добровольное информированное согласие пациента на медицинское вмешательство в соответствии с законодательными актами;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</w:t>
      </w:r>
      <w:r w:rsidR="00AD06E4" w:rsidRPr="00A13473">
        <w:rPr>
          <w:color w:val="222222"/>
        </w:rPr>
        <w:t>рмация о состоянии его здоровья.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3.2. Пациент обязан: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lastRenderedPageBreak/>
        <w:t xml:space="preserve">- предъявить </w:t>
      </w:r>
      <w:r w:rsidR="00AD06E4" w:rsidRPr="00A13473">
        <w:rPr>
          <w:color w:val="222222"/>
        </w:rPr>
        <w:t>документ, удостоверяющий личность</w:t>
      </w:r>
      <w:r w:rsidRPr="00A13473">
        <w:rPr>
          <w:color w:val="222222"/>
        </w:rPr>
        <w:t xml:space="preserve"> при обращении за медицинской помощью, за исключением случаев оказания экстренной медицинской помощи;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соблюдать режим работы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>;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соблюдать правила внутреннего распорядка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для пациентов;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правила поведения в общественных местах;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соблюдать требования пожарной безопасности;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соблюдать санитарно-противоэпидемиологический режим (вход в </w:t>
      </w:r>
      <w:r w:rsidR="00AD06E4" w:rsidRPr="00A13473">
        <w:rPr>
          <w:color w:val="222222"/>
        </w:rPr>
        <w:t>диспансер</w:t>
      </w:r>
      <w:r w:rsidRPr="00A13473">
        <w:rPr>
          <w:color w:val="222222"/>
        </w:rPr>
        <w:t xml:space="preserve"> в сменной обуви или бахилах, верхнюю одежду оставлять в гардеробе);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соблюдать установленный в учреждении регламент работы, выполнять предписания лечащего врача;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сотрудничать с лечащим врачом на всех этапах оказания медицинской помощи;</w:t>
      </w:r>
      <w:r w:rsidRPr="00A13473">
        <w:rPr>
          <w:color w:val="222222"/>
        </w:rPr>
        <w:br/>
        <w:t>- уважительно относиться к медицинским работникам и другим лицам, участвующим в оказании медицинской помощи;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уважительно относиться к медицинскому персоналу, проявлять доброжелательное и вежливое отношение к другим пациентам;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бережно относиться к имуществу организации;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при обнаружении источников пожара, иных источников, угрожающих общественной безопасности, пациент должен немедленно сообщ</w:t>
      </w:r>
      <w:r w:rsidR="00AD06E4" w:rsidRPr="00A13473">
        <w:rPr>
          <w:color w:val="222222"/>
        </w:rPr>
        <w:t>ить об этом дежурному персоналу;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соблюдать правила запрета курения в медицинском учрежде</w:t>
      </w:r>
      <w:r w:rsidR="00AD06E4" w:rsidRPr="00A13473">
        <w:rPr>
          <w:color w:val="222222"/>
        </w:rPr>
        <w:t xml:space="preserve">нии и </w:t>
      </w:r>
      <w:r w:rsidR="003E6DC5">
        <w:rPr>
          <w:color w:val="222222"/>
        </w:rPr>
        <w:t>на прилегающей территории.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4. Порядок разрешения конфликтов между пациентом и </w:t>
      </w:r>
      <w:r w:rsidR="00AD06E4" w:rsidRPr="00A13473">
        <w:rPr>
          <w:color w:val="222222"/>
        </w:rPr>
        <w:t>диспансером</w:t>
      </w:r>
      <w:r w:rsidR="003E6DC5">
        <w:rPr>
          <w:color w:val="222222"/>
        </w:rPr>
        <w:t xml:space="preserve">. </w:t>
      </w:r>
      <w:r w:rsidRPr="00A13473">
        <w:rPr>
          <w:color w:val="222222"/>
        </w:rPr>
        <w:t>В случае нарушения прав пациента он (его законный представитель) может обращаться с обращением (жалобой) непосредственно к руководителю или иному должностному лицу организации здравоохранения, в которой ему оказывается медицинская помощь.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4.1. Обращение (жалоба) подается в письменном или электронном виде:</w:t>
      </w:r>
      <w:r w:rsidRPr="00A13473">
        <w:rPr>
          <w:rStyle w:val="apple-converted-space"/>
          <w:color w:val="222222"/>
        </w:rPr>
        <w:t> 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первый экземпляр – </w:t>
      </w:r>
      <w:r w:rsidR="003E6DC5">
        <w:rPr>
          <w:color w:val="222222"/>
        </w:rPr>
        <w:t>Г</w:t>
      </w:r>
      <w:r w:rsidRPr="00A13473">
        <w:rPr>
          <w:color w:val="222222"/>
        </w:rPr>
        <w:t xml:space="preserve">лавному врачу </w:t>
      </w:r>
      <w:proofErr w:type="spellStart"/>
      <w:r w:rsidR="00D7714B" w:rsidRPr="00A13473">
        <w:rPr>
          <w:color w:val="222222"/>
        </w:rPr>
        <w:t>Перевертову</w:t>
      </w:r>
      <w:proofErr w:type="spellEnd"/>
      <w:r w:rsidR="00D7714B" w:rsidRPr="00A13473">
        <w:rPr>
          <w:color w:val="222222"/>
        </w:rPr>
        <w:t xml:space="preserve"> Алексею Альбертовичу</w:t>
      </w:r>
      <w:r w:rsidRPr="00A13473">
        <w:rPr>
          <w:color w:val="222222"/>
        </w:rPr>
        <w:t>, номер телефона:</w:t>
      </w:r>
      <w:r w:rsidRPr="00A13473">
        <w:rPr>
          <w:rStyle w:val="apple-converted-space"/>
          <w:color w:val="222222"/>
        </w:rPr>
        <w:t> 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 (499) </w:t>
      </w:r>
      <w:r w:rsidR="00D7714B" w:rsidRPr="00A13473">
        <w:rPr>
          <w:color w:val="222222"/>
        </w:rPr>
        <w:t>717-03-31</w:t>
      </w:r>
      <w:r w:rsidRPr="00A13473">
        <w:rPr>
          <w:color w:val="222222"/>
        </w:rPr>
        <w:t xml:space="preserve">, адрес электронной почты: </w:t>
      </w:r>
      <w:hyperlink r:id="rId7" w:history="1">
        <w:r w:rsidR="00A13473" w:rsidRPr="007F1C88">
          <w:rPr>
            <w:rStyle w:val="a5"/>
            <w:lang w:val="en-US"/>
          </w:rPr>
          <w:t>pnd</w:t>
        </w:r>
        <w:r w:rsidR="00A13473" w:rsidRPr="007F1C88">
          <w:rPr>
            <w:rStyle w:val="a5"/>
          </w:rPr>
          <w:t>22@zdrav.mos.ru</w:t>
        </w:r>
      </w:hyperlink>
      <w:r w:rsidR="00D7714B" w:rsidRPr="00A13473">
        <w:rPr>
          <w:color w:val="222222"/>
        </w:rPr>
        <w:t>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Второй экземпляр остается на руках у </w:t>
      </w:r>
      <w:proofErr w:type="gramStart"/>
      <w:r w:rsidRPr="00A13473">
        <w:rPr>
          <w:color w:val="222222"/>
        </w:rPr>
        <w:t>подающего</w:t>
      </w:r>
      <w:proofErr w:type="gramEnd"/>
      <w:r w:rsidRPr="00A13473">
        <w:rPr>
          <w:color w:val="222222"/>
        </w:rPr>
        <w:t xml:space="preserve"> жалобу.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При этом следует получить входящий номер и дату  подачи жалобы.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Обращение (жалоба) должна содержать конкретную информацию, вопросы и четко сформулированные требования, подпись гражданина с указанием фамилии, имени, отчества, данные о месте жительства, контактный телефон.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При наличии подтверждающих документов они должны быть приложены.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Ответ пациенту на жалобу предоставляется в письменном виде в сроки, установленные законодательством Российской Федерации.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</w:t>
      </w:r>
      <w:proofErr w:type="gramStart"/>
      <w:r w:rsidRPr="00A13473">
        <w:rPr>
          <w:color w:val="222222"/>
        </w:rPr>
        <w:t>,</w:t>
      </w:r>
      <w:proofErr w:type="gramEnd"/>
      <w:r w:rsidRPr="00A13473">
        <w:rPr>
          <w:color w:val="222222"/>
        </w:rPr>
        <w:t xml:space="preserve"> если </w:t>
      </w:r>
      <w:r w:rsidRPr="00A13473">
        <w:rPr>
          <w:color w:val="222222"/>
        </w:rPr>
        <w:lastRenderedPageBreak/>
        <w:t>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4.4. В случае</w:t>
      </w:r>
      <w:proofErr w:type="gramStart"/>
      <w:r w:rsidRPr="00A13473">
        <w:rPr>
          <w:color w:val="222222"/>
        </w:rPr>
        <w:t>,</w:t>
      </w:r>
      <w:proofErr w:type="gramEnd"/>
      <w:r w:rsidRPr="00A13473">
        <w:rPr>
          <w:color w:val="222222"/>
        </w:rPr>
        <w:t xml:space="preserve">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  <w:r w:rsidRPr="00A13473">
        <w:rPr>
          <w:color w:val="222222"/>
        </w:rPr>
        <w:br/>
        <w:t xml:space="preserve">4.5. </w:t>
      </w:r>
      <w:proofErr w:type="gramStart"/>
      <w:r w:rsidRPr="00A13473">
        <w:rPr>
          <w:color w:val="222222"/>
        </w:rPr>
        <w:t>Гражданин в своем письменном обращении в обязательном порядке указывает либо наименование учреждения,  в котор</w:t>
      </w:r>
      <w:r w:rsidR="00E26EE1">
        <w:rPr>
          <w:color w:val="222222"/>
        </w:rPr>
        <w:t>о</w:t>
      </w:r>
      <w:r w:rsidRPr="00A13473">
        <w:rPr>
          <w:color w:val="222222"/>
        </w:rPr>
        <w:t>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4.6.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4.7. Письменное обращение, поступившее </w:t>
      </w:r>
      <w:r w:rsidR="00E26EE1">
        <w:rPr>
          <w:color w:val="222222"/>
        </w:rPr>
        <w:t xml:space="preserve">в </w:t>
      </w:r>
      <w:r w:rsidRPr="00A13473">
        <w:rPr>
          <w:color w:val="222222"/>
        </w:rPr>
        <w:t>администраци</w:t>
      </w:r>
      <w:r w:rsidR="00E26EE1">
        <w:rPr>
          <w:color w:val="222222"/>
        </w:rPr>
        <w:t>ю</w:t>
      </w:r>
      <w:r w:rsidRPr="00A13473">
        <w:rPr>
          <w:color w:val="222222"/>
        </w:rPr>
        <w:t xml:space="preserve">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>, рассматривается в течение 30 дней со дня его регистрации в порядке, установленном Федеральным законом.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4.8. Ответ на письменное обращение, поступившее в администрацию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>, направляется по почтовому адресу, указанному в обращении.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5. Порядок получения информации о состоянии здоровья пациента</w:t>
      </w:r>
      <w:r w:rsidR="00AD06E4" w:rsidRPr="00A13473">
        <w:rPr>
          <w:color w:val="222222"/>
        </w:rPr>
        <w:t>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5.1. Информация о состоянии здоровья предоставляется пациенту </w:t>
      </w:r>
      <w:r w:rsidR="007C651A" w:rsidRPr="00A13473">
        <w:rPr>
          <w:color w:val="222222"/>
        </w:rPr>
        <w:t xml:space="preserve">лечащим врачом, заведующим отделением или иными должностными лицами </w:t>
      </w:r>
      <w:r w:rsidR="007C651A">
        <w:rPr>
          <w:color w:val="222222"/>
        </w:rPr>
        <w:t>диспансера</w:t>
      </w:r>
      <w:r w:rsidR="007C651A" w:rsidRPr="00A13473">
        <w:rPr>
          <w:color w:val="222222"/>
        </w:rPr>
        <w:t xml:space="preserve"> </w:t>
      </w:r>
      <w:r w:rsidRPr="00A13473">
        <w:rPr>
          <w:color w:val="222222"/>
        </w:rPr>
        <w:t>в доступной, соответствующей требованиям медицинской этики и деонтологии форм</w:t>
      </w:r>
      <w:r w:rsidR="007C651A">
        <w:rPr>
          <w:color w:val="222222"/>
        </w:rPr>
        <w:t xml:space="preserve">, </w:t>
      </w:r>
      <w:r w:rsidR="007C651A" w:rsidRPr="00FB69D8">
        <w:rPr>
          <w:rFonts w:eastAsia="Calibri"/>
          <w:u w:val="single"/>
        </w:rPr>
        <w:t>с учетом его психического состояния</w:t>
      </w:r>
      <w:r w:rsidR="007C651A">
        <w:rPr>
          <w:rFonts w:eastAsia="Calibri"/>
          <w:u w:val="single"/>
        </w:rPr>
        <w:t>.</w:t>
      </w:r>
      <w:r w:rsidR="007C651A" w:rsidRPr="007C651A">
        <w:rPr>
          <w:rFonts w:eastAsia="Calibri"/>
        </w:rPr>
        <w:t xml:space="preserve"> </w:t>
      </w:r>
      <w:r w:rsidRPr="00A13473">
        <w:rPr>
          <w:color w:val="222222"/>
        </w:rPr>
        <w:t>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  <w:r w:rsidR="007C651A" w:rsidRPr="007C651A">
        <w:rPr>
          <w:rFonts w:eastAsia="Calibri"/>
        </w:rPr>
        <w:t xml:space="preserve"> </w:t>
      </w:r>
      <w:r w:rsidR="007C651A">
        <w:rPr>
          <w:rFonts w:eastAsia="Calibri"/>
        </w:rPr>
        <w:t>Р</w:t>
      </w:r>
      <w:r w:rsidR="007C651A" w:rsidRPr="008B4A51">
        <w:rPr>
          <w:rFonts w:eastAsia="Calibri"/>
        </w:rPr>
        <w:t>азглашение</w:t>
      </w:r>
      <w:r w:rsidR="007C651A">
        <w:rPr>
          <w:rFonts w:eastAsia="Calibri"/>
        </w:rPr>
        <w:t xml:space="preserve"> </w:t>
      </w:r>
      <w:r w:rsidR="007C651A" w:rsidRPr="008B4A51">
        <w:rPr>
          <w:rFonts w:eastAsia="Calibri"/>
        </w:rPr>
        <w:t>информаци</w:t>
      </w:r>
      <w:r w:rsidR="007C651A">
        <w:rPr>
          <w:rFonts w:eastAsia="Calibri"/>
        </w:rPr>
        <w:t>и</w:t>
      </w:r>
      <w:r w:rsidR="007C651A" w:rsidRPr="008B4A51">
        <w:rPr>
          <w:rFonts w:eastAsia="Calibri"/>
        </w:rPr>
        <w:t xml:space="preserve"> о третьих лицах</w:t>
      </w:r>
      <w:r w:rsidR="007C651A">
        <w:rPr>
          <w:rFonts w:eastAsia="Calibri"/>
        </w:rPr>
        <w:t xml:space="preserve"> (</w:t>
      </w:r>
      <w:r w:rsidR="007C651A" w:rsidRPr="008B4A51">
        <w:rPr>
          <w:rFonts w:eastAsia="Calibri"/>
        </w:rPr>
        <w:t xml:space="preserve">в частности о заболеваниях родственников </w:t>
      </w:r>
      <w:r w:rsidR="007C651A">
        <w:rPr>
          <w:rFonts w:eastAsia="Calibri"/>
        </w:rPr>
        <w:t xml:space="preserve">пациента, заявления соседей </w:t>
      </w:r>
      <w:r w:rsidR="007C651A" w:rsidRPr="008B4A51">
        <w:rPr>
          <w:rFonts w:eastAsia="Calibri"/>
        </w:rPr>
        <w:t>и тому подобное</w:t>
      </w:r>
      <w:r w:rsidR="007C651A">
        <w:rPr>
          <w:rFonts w:eastAsia="Calibri"/>
        </w:rPr>
        <w:t xml:space="preserve">), содержащейся в медицинской документации, </w:t>
      </w:r>
      <w:r w:rsidR="007C651A" w:rsidRPr="008B4A51">
        <w:rPr>
          <w:rFonts w:eastAsia="Calibri"/>
        </w:rPr>
        <w:t xml:space="preserve">противоречит </w:t>
      </w:r>
      <w:r w:rsidR="007C651A">
        <w:rPr>
          <w:rFonts w:eastAsia="Calibri"/>
        </w:rPr>
        <w:t>нормам действующего законодательства.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5.2. В отношении несовершеннолетних и лиц</w:t>
      </w:r>
      <w:r w:rsidRPr="007C651A">
        <w:rPr>
          <w:color w:val="222222"/>
        </w:rPr>
        <w:t>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– супругу, супруге, а при его (ее) отсутствии – близким родственникам.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5.3.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</w:t>
      </w:r>
      <w:r w:rsidR="00AD06E4" w:rsidRPr="00A13473">
        <w:rPr>
          <w:color w:val="222222"/>
        </w:rPr>
        <w:t>Федеральным законом от 21.11.2011 г. № 323-ФЗ «Об основах охраны здоровья граждан в Российской Федерации».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6. Порядок выдачи справок, выписок из медицинской документации пациенту и</w:t>
      </w:r>
      <w:r w:rsidR="00AD06E4" w:rsidRPr="00A13473">
        <w:rPr>
          <w:color w:val="222222"/>
        </w:rPr>
        <w:t>ли другим лицам: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6.1. 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</w:t>
      </w:r>
      <w:r w:rsidR="00AD06E4" w:rsidRPr="00A13473">
        <w:rPr>
          <w:color w:val="222222"/>
        </w:rPr>
        <w:t>о развития Российской Федерации;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6.2. Документами, удостоверяющими временную нетрудоспособность, являются </w:t>
      </w:r>
      <w:r w:rsidR="00BC0C51">
        <w:rPr>
          <w:color w:val="222222"/>
        </w:rPr>
        <w:t>электронный</w:t>
      </w:r>
      <w:r w:rsidRPr="00A13473">
        <w:rPr>
          <w:color w:val="222222"/>
        </w:rPr>
        <w:t xml:space="preserve"> листок нетрудоспособности или справка о временной нетрудоспособности (Форма 095-у – для учащихся). Документы, удостоверяющие временную нетрудоспособность, а также выписки из медицинской документации выдаются лечащим врачом</w:t>
      </w:r>
      <w:r w:rsidR="00BC0C51">
        <w:rPr>
          <w:color w:val="222222"/>
        </w:rPr>
        <w:t xml:space="preserve"> по личному заявлению пациента</w:t>
      </w:r>
      <w:r w:rsidRPr="00A13473">
        <w:rPr>
          <w:color w:val="222222"/>
        </w:rPr>
        <w:t xml:space="preserve">. </w:t>
      </w:r>
      <w:r w:rsidR="00BC0C51">
        <w:rPr>
          <w:color w:val="222222"/>
        </w:rPr>
        <w:t xml:space="preserve">Открытие </w:t>
      </w:r>
      <w:r w:rsidRPr="00A13473">
        <w:rPr>
          <w:color w:val="222222"/>
        </w:rPr>
        <w:t xml:space="preserve"> и продление листка нетрудоспособности осуществляются </w:t>
      </w:r>
      <w:r w:rsidR="00BC0C51">
        <w:rPr>
          <w:color w:val="222222"/>
        </w:rPr>
        <w:t xml:space="preserve">в электронном виде </w:t>
      </w:r>
      <w:r w:rsidRPr="00A13473">
        <w:rPr>
          <w:color w:val="222222"/>
        </w:rPr>
        <w:t xml:space="preserve">врачом </w:t>
      </w:r>
      <w:r w:rsidRPr="00A13473">
        <w:rPr>
          <w:color w:val="222222"/>
        </w:rPr>
        <w:lastRenderedPageBreak/>
        <w:t>после личного осмотра и подтверждаются записью в амбулаторной карте, обосновывающей временное освобождение от работы.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6.3.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7. График работы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и е</w:t>
      </w:r>
      <w:r w:rsidR="00AD06E4" w:rsidRPr="00A13473">
        <w:rPr>
          <w:color w:val="222222"/>
        </w:rPr>
        <w:t>го</w:t>
      </w:r>
      <w:r w:rsidRPr="00A13473">
        <w:rPr>
          <w:color w:val="222222"/>
        </w:rPr>
        <w:t xml:space="preserve"> должностных лиц</w:t>
      </w:r>
      <w:r w:rsidR="00AD06E4" w:rsidRPr="00A13473">
        <w:rPr>
          <w:color w:val="222222"/>
        </w:rPr>
        <w:t>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7.1. График работы </w:t>
      </w:r>
      <w:r w:rsidR="00AD06E4" w:rsidRPr="00A13473">
        <w:rPr>
          <w:color w:val="222222"/>
        </w:rPr>
        <w:t xml:space="preserve">диспансера и его </w:t>
      </w:r>
      <w:r w:rsidRPr="00A13473">
        <w:rPr>
          <w:color w:val="222222"/>
        </w:rPr>
        <w:t xml:space="preserve">должностных лиц определяется правилами внутреннего трудового распорядка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с учетом ограничений, установленных Трудовым кодексом Российской Федерации.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7.2. Режим работы </w:t>
      </w:r>
      <w:r w:rsidR="00AD06E4" w:rsidRPr="00A13473">
        <w:rPr>
          <w:color w:val="222222"/>
        </w:rPr>
        <w:t xml:space="preserve">диспансера и его </w:t>
      </w:r>
      <w:r w:rsidRPr="00A13473">
        <w:rPr>
          <w:color w:val="222222"/>
        </w:rPr>
        <w:t>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7.3. График и режим работы утверждаются главным врачом.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7.4. Прием населения (пациентов, или их законных представителей) главным врачом или заместителями главного врача осуществляется в установленные часы приема. Информацию о часах приема можно узнать в справочном окне или на информационном стенде в холле первого этажа.</w:t>
      </w:r>
    </w:p>
    <w:p w:rsidR="00D51B17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7.5.</w:t>
      </w:r>
      <w:r w:rsidR="00AD06E4" w:rsidRPr="00A13473">
        <w:rPr>
          <w:color w:val="222222"/>
        </w:rPr>
        <w:t xml:space="preserve"> </w:t>
      </w:r>
      <w:r w:rsidRPr="00A13473">
        <w:rPr>
          <w:color w:val="222222"/>
        </w:rPr>
        <w:t xml:space="preserve">Регламент работы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утверждается главным врачом.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8. Информация о перечне видов платных медицинских услуг и порядке их оказания</w:t>
      </w:r>
      <w:r w:rsidR="00AD06E4" w:rsidRPr="00A13473">
        <w:rPr>
          <w:color w:val="222222"/>
        </w:rPr>
        <w:t>: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8.1. Платные услуги населению осуществляются в рамках договоров с гражданами на оказание медицинских услуг.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8.2. Предоставление платных услуг населению осуществляется на основании </w:t>
      </w:r>
      <w:r w:rsidR="00A13473" w:rsidRPr="00A13473">
        <w:rPr>
          <w:color w:val="222222"/>
        </w:rPr>
        <w:t>лицензии на осуществление медицинской деятельности № ЛО-77-01-</w:t>
      </w:r>
      <w:r w:rsidR="00FE688A">
        <w:rPr>
          <w:color w:val="222222"/>
        </w:rPr>
        <w:t xml:space="preserve">015662 </w:t>
      </w:r>
      <w:r w:rsidR="00A13473" w:rsidRPr="00A13473">
        <w:rPr>
          <w:color w:val="222222"/>
        </w:rPr>
        <w:t xml:space="preserve">от </w:t>
      </w:r>
      <w:r w:rsidR="00FE688A">
        <w:rPr>
          <w:color w:val="222222"/>
        </w:rPr>
        <w:t>20.12.2018</w:t>
      </w:r>
      <w:r w:rsidR="00A13473" w:rsidRPr="00A13473">
        <w:rPr>
          <w:color w:val="222222"/>
        </w:rPr>
        <w:t xml:space="preserve"> г.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8.3. Платные услуги населению осуществляются на основании разрешения на предоставление платных медицинских </w:t>
      </w:r>
      <w:proofErr w:type="gramStart"/>
      <w:r w:rsidRPr="00A13473">
        <w:rPr>
          <w:color w:val="222222"/>
        </w:rPr>
        <w:t>услуг Департамент</w:t>
      </w:r>
      <w:r w:rsidR="00A13473" w:rsidRPr="00A13473">
        <w:rPr>
          <w:color w:val="222222"/>
        </w:rPr>
        <w:t>а здравоохранения города Москвы</w:t>
      </w:r>
      <w:proofErr w:type="gramEnd"/>
      <w:r w:rsidR="00A13473" w:rsidRPr="00A13473">
        <w:rPr>
          <w:color w:val="222222"/>
        </w:rPr>
        <w:t xml:space="preserve"> от </w:t>
      </w:r>
      <w:r w:rsidR="00FE688A">
        <w:rPr>
          <w:color w:val="222222"/>
        </w:rPr>
        <w:t>16.03.2018</w:t>
      </w:r>
      <w:r w:rsidR="00A13473" w:rsidRPr="00A13473">
        <w:rPr>
          <w:color w:val="222222"/>
        </w:rPr>
        <w:t xml:space="preserve"> г. № </w:t>
      </w:r>
      <w:r w:rsidR="00FE688A">
        <w:rPr>
          <w:color w:val="222222"/>
        </w:rPr>
        <w:t>31-18-8059/18</w:t>
      </w:r>
      <w:r w:rsidRPr="00A13473">
        <w:rPr>
          <w:color w:val="222222"/>
        </w:rPr>
        <w:t>.</w:t>
      </w:r>
      <w:r w:rsidRPr="00A13473">
        <w:rPr>
          <w:color w:val="222222"/>
        </w:rPr>
        <w:br/>
        <w:t>8.4. Учреждение здравоохранения оказывает платные услуги согласно Перечню, утвержденному главным врачом учреждения, департаментом здравоохранения города Москвы.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8.5. Экстренная медицинская помощь оказывается бесплатно. Платные услуги не должны оказываться в случае экстренной помощи пациентам до момента стабилизации состояния здоровья при отсутствии страхового медицинского полиса (кроме случаев использования с согласия пациента альтернативных методик, к которым нет прямого показания, а также дополнительных медицинских услуг).</w:t>
      </w:r>
    </w:p>
    <w:p w:rsidR="00A13473" w:rsidRPr="00A13473" w:rsidRDefault="00D51B17" w:rsidP="00D17E35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8.6. Платные услуги населению оказываются только сотрудниками </w:t>
      </w:r>
      <w:r w:rsidR="00D7714B" w:rsidRPr="00A13473">
        <w:rPr>
          <w:color w:val="222222"/>
        </w:rPr>
        <w:t>ГБУЗ «ПНД № 22 ДЗМ»</w:t>
      </w:r>
      <w:r w:rsidRPr="00A13473">
        <w:rPr>
          <w:color w:val="222222"/>
        </w:rPr>
        <w:t>, имеющими сертификаты специалистов на избранный вид деятельности.</w:t>
      </w:r>
    </w:p>
    <w:p w:rsidR="00D17E35" w:rsidRPr="00D17E35" w:rsidRDefault="00D51B17" w:rsidP="00D17E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7E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8.7. </w:t>
      </w:r>
      <w:r w:rsidR="00D17E35" w:rsidRPr="00D17E35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Предоставление платных услуг гражданам осуществляется при наличии добровольного информированного согласия пациента:</w:t>
      </w:r>
    </w:p>
    <w:p w:rsidR="00D17E35" w:rsidRPr="00D17E35" w:rsidRDefault="00D17E35" w:rsidP="00D17E35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7E35">
        <w:rPr>
          <w:rFonts w:ascii="Times New Roman" w:eastAsia="Times New Roman" w:hAnsi="Times New Roman" w:cs="Times New Roman"/>
          <w:color w:val="222222"/>
          <w:sz w:val="24"/>
          <w:szCs w:val="24"/>
        </w:rPr>
        <w:t>-  лицам, обратившимся в психоневрологический диспансер за оказанием платной медицинской помощи, заключившим договор на оказание платных медицинских услуг и оплатившим полную стоимость медицинской услуги безналичным путем через банковские организации;</w:t>
      </w:r>
    </w:p>
    <w:p w:rsidR="00A13473" w:rsidRDefault="00D17E35" w:rsidP="00D17E35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D17E35">
        <w:rPr>
          <w:color w:val="222222"/>
        </w:rPr>
        <w:t>- лицам, направляемым предприятиями, организациями, заключившими договор на оказание платных медицинских услуг и имеющим копию платёжного поручения, подтверждающего оплату за оказываемые услуги по согласованному в договоре списку.</w:t>
      </w:r>
    </w:p>
    <w:p w:rsidR="00A13473" w:rsidRDefault="00D51B17" w:rsidP="00D17E35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8.10. </w:t>
      </w:r>
      <w:r w:rsidR="00D17E35">
        <w:rPr>
          <w:color w:val="222222"/>
        </w:rPr>
        <w:t>П</w:t>
      </w:r>
      <w:r w:rsidRPr="00A13473">
        <w:rPr>
          <w:color w:val="222222"/>
        </w:rPr>
        <w:t>латны</w:t>
      </w:r>
      <w:r w:rsidR="00D7714B" w:rsidRPr="00A13473">
        <w:rPr>
          <w:color w:val="222222"/>
        </w:rPr>
        <w:t>е</w:t>
      </w:r>
      <w:r w:rsidRPr="00A13473">
        <w:rPr>
          <w:color w:val="222222"/>
        </w:rPr>
        <w:t xml:space="preserve"> медицински</w:t>
      </w:r>
      <w:r w:rsidR="00D7714B" w:rsidRPr="00A13473">
        <w:rPr>
          <w:color w:val="222222"/>
        </w:rPr>
        <w:t>е</w:t>
      </w:r>
      <w:r w:rsidRPr="00A13473">
        <w:rPr>
          <w:color w:val="222222"/>
        </w:rPr>
        <w:t xml:space="preserve"> услуг</w:t>
      </w:r>
      <w:r w:rsidR="00D7714B" w:rsidRPr="00A13473">
        <w:rPr>
          <w:color w:val="222222"/>
        </w:rPr>
        <w:t>и оказываются</w:t>
      </w:r>
      <w:r w:rsidRPr="00A13473">
        <w:rPr>
          <w:color w:val="222222"/>
        </w:rPr>
        <w:t xml:space="preserve"> </w:t>
      </w:r>
      <w:r w:rsidR="00D7714B" w:rsidRPr="00A13473">
        <w:rPr>
          <w:color w:val="222222"/>
        </w:rPr>
        <w:t xml:space="preserve">ГБУЗ «ПНД № 22 ДЗМ» </w:t>
      </w:r>
      <w:r w:rsidR="00A13473" w:rsidRPr="00A13473">
        <w:rPr>
          <w:color w:val="222222"/>
        </w:rPr>
        <w:t>в соответствии с Постановлением Правительства РФ</w:t>
      </w:r>
      <w:r w:rsidR="00BC0C51">
        <w:rPr>
          <w:color w:val="222222"/>
        </w:rPr>
        <w:t xml:space="preserve"> </w:t>
      </w:r>
      <w:r w:rsidR="00BC0C51" w:rsidRPr="00BC0C51">
        <w:rPr>
          <w:iCs/>
          <w:color w:val="000000"/>
          <w:shd w:val="clear" w:color="auto" w:fill="FFFFFF"/>
        </w:rPr>
        <w:t>от 11 мая 2023 г. N 736</w:t>
      </w:r>
      <w:r w:rsidR="00BC0C51" w:rsidRPr="00A13473">
        <w:rPr>
          <w:color w:val="222222"/>
        </w:rPr>
        <w:t xml:space="preserve"> </w:t>
      </w:r>
      <w:r w:rsidR="00A13473" w:rsidRPr="00A13473">
        <w:rPr>
          <w:color w:val="222222"/>
        </w:rPr>
        <w:t>«Об утверждении Правил предоставления медицинскими организаци</w:t>
      </w:r>
      <w:r w:rsidR="002A7CEA">
        <w:rPr>
          <w:color w:val="222222"/>
        </w:rPr>
        <w:t>ями платных медицинских услуг».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lastRenderedPageBreak/>
        <w:t>8.11.</w:t>
      </w:r>
      <w:r w:rsidR="00D17E35">
        <w:rPr>
          <w:color w:val="222222"/>
        </w:rPr>
        <w:t xml:space="preserve"> П</w:t>
      </w:r>
      <w:r w:rsidR="00D17E35" w:rsidRPr="00A13473">
        <w:rPr>
          <w:color w:val="222222"/>
        </w:rPr>
        <w:t>латные медицинские услуги оказываются ГБУЗ «ПНД № 22 ДЗМ»</w:t>
      </w:r>
      <w:r w:rsidR="00D17E35">
        <w:rPr>
          <w:color w:val="222222"/>
        </w:rPr>
        <w:t xml:space="preserve"> в следующих случаях:</w:t>
      </w:r>
    </w:p>
    <w:p w:rsidR="00D17E35" w:rsidRDefault="00D17E35" w:rsidP="00D17E35">
      <w:pPr>
        <w:pStyle w:val="a3"/>
        <w:spacing w:before="120" w:beforeAutospacing="0" w:after="0" w:afterAutospacing="0"/>
        <w:jc w:val="both"/>
      </w:pPr>
      <w:r>
        <w:t xml:space="preserve">- оказания медицинской услуги, не входящей в </w:t>
      </w:r>
      <w:r w:rsidRPr="00F25392">
        <w:t>виды и объемы медицинской помощи</w:t>
      </w:r>
      <w:r>
        <w:t xml:space="preserve">, оказываемой </w:t>
      </w:r>
      <w:r w:rsidRPr="00F25392">
        <w:t>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городе Москве</w:t>
      </w:r>
      <w:r>
        <w:t>;</w:t>
      </w:r>
    </w:p>
    <w:p w:rsidR="00D17E35" w:rsidRPr="00D17E35" w:rsidRDefault="00D17E35" w:rsidP="00D17E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5">
        <w:rPr>
          <w:rFonts w:ascii="Times New Roman" w:eastAsia="Times New Roman" w:hAnsi="Times New Roman" w:cs="Times New Roman"/>
          <w:sz w:val="24"/>
          <w:szCs w:val="24"/>
        </w:rPr>
        <w:t>- анонимно, за исключением случаев, предусмотренных законодательством Российской Федерации,</w:t>
      </w:r>
    </w:p>
    <w:p w:rsidR="00D17E35" w:rsidRPr="00D17E35" w:rsidRDefault="00D17E35" w:rsidP="00D17E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35">
        <w:rPr>
          <w:rFonts w:ascii="Times New Roman" w:eastAsia="Times New Roman" w:hAnsi="Times New Roman" w:cs="Times New Roman"/>
          <w:sz w:val="24"/>
          <w:szCs w:val="24"/>
        </w:rPr>
        <w:t xml:space="preserve">- гражданам иностранных государств, лицам без гражданства, гражданам Российской Федерации, не </w:t>
      </w:r>
      <w:r>
        <w:rPr>
          <w:rFonts w:ascii="Times New Roman" w:eastAsia="Times New Roman" w:hAnsi="Times New Roman" w:cs="Times New Roman"/>
          <w:sz w:val="24"/>
          <w:szCs w:val="24"/>
        </w:rPr>
        <w:t>имеющим постоянной регистрации</w:t>
      </w:r>
      <w:r w:rsidRPr="00D17E35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г. Москвы,</w:t>
      </w:r>
    </w:p>
    <w:p w:rsidR="00D17E35" w:rsidRPr="00D17E35" w:rsidRDefault="00D17E35" w:rsidP="00D17E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7E35">
        <w:rPr>
          <w:rFonts w:ascii="Times New Roman" w:eastAsia="Times New Roman" w:hAnsi="Times New Roman" w:cs="Times New Roman"/>
          <w:sz w:val="24"/>
          <w:szCs w:val="24"/>
        </w:rPr>
        <w:t>- при самостоятельном обращении за получением платных медицинских услуг, за исключением случаев и порядка, предусмотренных статьей 21 Федерального закона от 21 ноября 2011 года N 323-ФЗ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  <w:proofErr w:type="gramEnd"/>
    </w:p>
    <w:p w:rsidR="00A13473" w:rsidRDefault="00D51B17" w:rsidP="00D17E35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D17E35">
        <w:t>8.12. Пациенты, пользующиеся платными услугами, вправе требовать предоставления услуг надлежащего качества, сведений о наличии лицензии и</w:t>
      </w:r>
      <w:r w:rsidRPr="00A13473">
        <w:rPr>
          <w:color w:val="222222"/>
        </w:rPr>
        <w:t xml:space="preserve"> сертификатов специалистов, оказывающих платные услуги.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8.13. Отношения между </w:t>
      </w:r>
      <w:r w:rsidR="00A13473" w:rsidRPr="00A13473">
        <w:rPr>
          <w:color w:val="222222"/>
        </w:rPr>
        <w:t>Диспансером</w:t>
      </w:r>
      <w:r w:rsidRPr="00A13473">
        <w:rPr>
          <w:color w:val="222222"/>
        </w:rPr>
        <w:t xml:space="preserve"> и пациентом (законным представителем) в части, не регулируемой настоящими Правилами, регламентировано действующим законодательством РФ.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rStyle w:val="apple-converted-space"/>
          <w:color w:val="222222"/>
        </w:rPr>
      </w:pPr>
      <w:r w:rsidRPr="00A13473">
        <w:rPr>
          <w:color w:val="222222"/>
        </w:rPr>
        <w:t xml:space="preserve">При оказании пациенту платных </w:t>
      </w:r>
      <w:r w:rsidR="00D17E35">
        <w:rPr>
          <w:color w:val="222222"/>
        </w:rPr>
        <w:t xml:space="preserve">медицинских </w:t>
      </w:r>
      <w:r w:rsidRPr="00A13473">
        <w:rPr>
          <w:color w:val="222222"/>
        </w:rPr>
        <w:t>услуг в установленном порядке заполняется медицинская документация.</w:t>
      </w:r>
    </w:p>
    <w:p w:rsidR="00972BD4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8.14. При предоставлении платных услуг медицинское учреждение обязано соблюдать права пациента.</w:t>
      </w:r>
    </w:p>
    <w:p w:rsidR="00D448D1" w:rsidRDefault="00D448D1" w:rsidP="0031076B">
      <w:pPr>
        <w:pStyle w:val="a3"/>
        <w:spacing w:before="120" w:beforeAutospacing="0" w:after="0" w:afterAutospacing="0"/>
        <w:jc w:val="both"/>
        <w:rPr>
          <w:color w:val="222222"/>
        </w:rPr>
      </w:pPr>
    </w:p>
    <w:p w:rsidR="00D448D1" w:rsidRDefault="00D448D1" w:rsidP="0031076B">
      <w:pPr>
        <w:pStyle w:val="a3"/>
        <w:spacing w:before="120" w:beforeAutospacing="0" w:after="0" w:afterAutospacing="0"/>
        <w:jc w:val="both"/>
        <w:rPr>
          <w:color w:val="222222"/>
        </w:rPr>
      </w:pPr>
    </w:p>
    <w:p w:rsidR="00D448D1" w:rsidRDefault="00D448D1" w:rsidP="0031076B">
      <w:pPr>
        <w:pStyle w:val="a3"/>
        <w:spacing w:before="120" w:beforeAutospacing="0" w:after="0" w:afterAutospacing="0"/>
        <w:jc w:val="both"/>
        <w:rPr>
          <w:color w:val="222222"/>
        </w:rPr>
      </w:pPr>
    </w:p>
    <w:p w:rsidR="00D448D1" w:rsidRPr="00A13473" w:rsidRDefault="002A7CEA" w:rsidP="00D448D1">
      <w:pPr>
        <w:pStyle w:val="a3"/>
        <w:tabs>
          <w:tab w:val="right" w:pos="9356"/>
        </w:tabs>
        <w:spacing w:before="120" w:beforeAutospacing="0" w:after="0" w:afterAutospacing="0"/>
        <w:jc w:val="both"/>
        <w:rPr>
          <w:color w:val="222222"/>
        </w:rPr>
      </w:pPr>
      <w:r>
        <w:rPr>
          <w:color w:val="222222"/>
        </w:rPr>
        <w:t>Заместитель главного врача по медицинской части</w:t>
      </w:r>
      <w:r w:rsidR="00D448D1">
        <w:rPr>
          <w:color w:val="222222"/>
        </w:rPr>
        <w:tab/>
        <w:t>Т.В. Беляева</w:t>
      </w:r>
    </w:p>
    <w:sectPr w:rsidR="00D448D1" w:rsidRPr="00A13473" w:rsidSect="0031076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773"/>
    <w:multiLevelType w:val="multilevel"/>
    <w:tmpl w:val="BA3AEA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">
    <w:nsid w:val="3B306373"/>
    <w:multiLevelType w:val="hybridMultilevel"/>
    <w:tmpl w:val="327C418C"/>
    <w:lvl w:ilvl="0" w:tplc="23CE0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17"/>
    <w:rsid w:val="00114E15"/>
    <w:rsid w:val="001A5528"/>
    <w:rsid w:val="002A7CEA"/>
    <w:rsid w:val="002C14D0"/>
    <w:rsid w:val="002D0191"/>
    <w:rsid w:val="0031076B"/>
    <w:rsid w:val="003E6DC5"/>
    <w:rsid w:val="00463797"/>
    <w:rsid w:val="00547B13"/>
    <w:rsid w:val="005815FC"/>
    <w:rsid w:val="006D71E7"/>
    <w:rsid w:val="00741F80"/>
    <w:rsid w:val="007C651A"/>
    <w:rsid w:val="008123B5"/>
    <w:rsid w:val="00972BD4"/>
    <w:rsid w:val="00A13473"/>
    <w:rsid w:val="00A30C0A"/>
    <w:rsid w:val="00AD06E4"/>
    <w:rsid w:val="00BC0C51"/>
    <w:rsid w:val="00CB2CE8"/>
    <w:rsid w:val="00CF4CD3"/>
    <w:rsid w:val="00D17E35"/>
    <w:rsid w:val="00D448D1"/>
    <w:rsid w:val="00D51B17"/>
    <w:rsid w:val="00D7714B"/>
    <w:rsid w:val="00D95A77"/>
    <w:rsid w:val="00DB54A4"/>
    <w:rsid w:val="00DD1498"/>
    <w:rsid w:val="00E26EE1"/>
    <w:rsid w:val="00E52A2B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1B17"/>
    <w:rPr>
      <w:b/>
      <w:bCs/>
    </w:rPr>
  </w:style>
  <w:style w:type="character" w:customStyle="1" w:styleId="apple-converted-space">
    <w:name w:val="apple-converted-space"/>
    <w:basedOn w:val="a0"/>
    <w:rsid w:val="00D51B17"/>
  </w:style>
  <w:style w:type="character" w:styleId="a5">
    <w:name w:val="Hyperlink"/>
    <w:basedOn w:val="a0"/>
    <w:uiPriority w:val="99"/>
    <w:unhideWhenUsed/>
    <w:rsid w:val="00AD06E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7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E5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1B17"/>
    <w:rPr>
      <w:b/>
      <w:bCs/>
    </w:rPr>
  </w:style>
  <w:style w:type="character" w:customStyle="1" w:styleId="apple-converted-space">
    <w:name w:val="apple-converted-space"/>
    <w:basedOn w:val="a0"/>
    <w:rsid w:val="00D51B17"/>
  </w:style>
  <w:style w:type="character" w:styleId="a5">
    <w:name w:val="Hyperlink"/>
    <w:basedOn w:val="a0"/>
    <w:uiPriority w:val="99"/>
    <w:unhideWhenUsed/>
    <w:rsid w:val="00AD06E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7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E5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nd22@zdrav.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d2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</cp:revision>
  <cp:lastPrinted>2016-12-13T14:57:00Z</cp:lastPrinted>
  <dcterms:created xsi:type="dcterms:W3CDTF">2025-06-10T08:06:00Z</dcterms:created>
  <dcterms:modified xsi:type="dcterms:W3CDTF">2025-06-10T08:06:00Z</dcterms:modified>
</cp:coreProperties>
</file>